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D2" w:rsidRDefault="0080333E" w:rsidP="000C2AD2">
      <w:r>
        <w:t>A</w:t>
      </w:r>
      <w:r w:rsidR="00F2587C">
        <w:t>ssemblée du 5 avril</w:t>
      </w:r>
      <w:r>
        <w:t xml:space="preserve"> 2016</w:t>
      </w:r>
      <w:r w:rsidR="000C2AD2">
        <w:t xml:space="preserve"> </w:t>
      </w:r>
    </w:p>
    <w:p w:rsidR="000C2AD2" w:rsidRDefault="000C2AD2" w:rsidP="000C2AD2">
      <w:r>
        <w:t>Compte tenu de tous les changements de date je crains de ne pas être présent.</w:t>
      </w:r>
    </w:p>
    <w:p w:rsidR="00121B53" w:rsidRDefault="00121B53"/>
    <w:p w:rsidR="00F2587C" w:rsidRDefault="00F2587C">
      <w:r w:rsidRPr="0080333E">
        <w:rPr>
          <w:highlight w:val="yellow"/>
        </w:rPr>
        <w:t>Rapport du conseil syndical</w:t>
      </w:r>
      <w:r>
        <w:t xml:space="preserve">  </w:t>
      </w:r>
      <w:r w:rsidR="000C2AD2">
        <w:t xml:space="preserve"> </w:t>
      </w:r>
    </w:p>
    <w:p w:rsidR="00F2587C" w:rsidRDefault="0080333E">
      <w:r>
        <w:t>T</w:t>
      </w:r>
      <w:r w:rsidR="00F2587C">
        <w:t>ravaux faits en 2015</w:t>
      </w:r>
    </w:p>
    <w:p w:rsidR="000C2AD2" w:rsidRDefault="0080333E">
      <w:r>
        <w:t>T</w:t>
      </w:r>
      <w:r w:rsidR="00F2587C">
        <w:t>oiture</w:t>
      </w:r>
      <w:r w:rsidR="000C2AD2">
        <w:t xml:space="preserve"> </w:t>
      </w:r>
      <w:r>
        <w:t> :</w:t>
      </w:r>
      <w:r w:rsidR="000C2AD2">
        <w:t xml:space="preserve"> les travaux ont é</w:t>
      </w:r>
      <w:r w:rsidR="00D1044A">
        <w:t>té réceptionnés sans réserves .Q</w:t>
      </w:r>
      <w:r w:rsidR="000C2AD2">
        <w:t>uelques dégâts ont été engendrés dans les appartements du dernier étage.</w:t>
      </w:r>
    </w:p>
    <w:p w:rsidR="00F2587C" w:rsidRDefault="000C2AD2">
      <w:r>
        <w:t xml:space="preserve"> Les avis permettant l</w:t>
      </w:r>
      <w:r w:rsidR="00F2587C">
        <w:t>es déductions fiscales seront prochainement adressés par la société SEGINE</w:t>
      </w:r>
      <w:r>
        <w:t>.</w:t>
      </w:r>
    </w:p>
    <w:p w:rsidR="00125C10" w:rsidRDefault="000C2AD2">
      <w:r>
        <w:t xml:space="preserve"> ETUDE DE LA</w:t>
      </w:r>
      <w:r w:rsidR="00F2587C">
        <w:t xml:space="preserve"> REANOVA</w:t>
      </w:r>
      <w:r>
        <w:t> :</w:t>
      </w:r>
      <w:r w:rsidR="0080333E">
        <w:t xml:space="preserve"> l’en</w:t>
      </w:r>
      <w:r w:rsidR="00125C10">
        <w:t>sembl</w:t>
      </w:r>
      <w:r w:rsidR="0080333E">
        <w:t>e des copropriétaires ont eu connaissance</w:t>
      </w:r>
      <w:r>
        <w:t xml:space="preserve"> des résultats de cette étude </w:t>
      </w:r>
      <w:r w:rsidR="00F2587C">
        <w:t xml:space="preserve"> et </w:t>
      </w:r>
      <w:r>
        <w:t xml:space="preserve"> des propositions de</w:t>
      </w:r>
      <w:r w:rsidR="00F2587C">
        <w:t xml:space="preserve"> ma</w:t>
      </w:r>
      <w:r w:rsidR="00D1044A">
        <w:t>itrise d’ouvrage</w:t>
      </w:r>
      <w:r>
        <w:t>.</w:t>
      </w:r>
    </w:p>
    <w:p w:rsidR="00F2587C" w:rsidRDefault="000C2AD2">
      <w:r>
        <w:t xml:space="preserve"> L</w:t>
      </w:r>
      <w:r w:rsidR="00F2587C">
        <w:t>’étude est trop récente pour faire des propositions</w:t>
      </w:r>
      <w:r>
        <w:t xml:space="preserve"> </w:t>
      </w:r>
      <w:r w:rsidR="00F2587C">
        <w:t xml:space="preserve"> à ce titre</w:t>
      </w:r>
      <w:r>
        <w:t xml:space="preserve"> lors de cette assemblée</w:t>
      </w:r>
      <w:r w:rsidR="00125C10">
        <w:t>,</w:t>
      </w:r>
      <w:r>
        <w:t xml:space="preserve"> d’autant que</w:t>
      </w:r>
      <w:r w:rsidR="00F2587C">
        <w:t xml:space="preserve"> la copropriété vient de financer la ré</w:t>
      </w:r>
      <w:r w:rsidR="00D1044A">
        <w:t>fection du toit et une pau</w:t>
      </w:r>
      <w:r w:rsidR="00F2587C">
        <w:t>se</w:t>
      </w:r>
      <w:r>
        <w:t xml:space="preserve"> financière </w:t>
      </w:r>
      <w:r w:rsidR="00F2587C">
        <w:t xml:space="preserve"> s’</w:t>
      </w:r>
      <w:r w:rsidR="00D1044A">
        <w:t>impose. L</w:t>
      </w:r>
      <w:r w:rsidR="00125C10">
        <w:t>e sujet sera repris pour la proc</w:t>
      </w:r>
      <w:r w:rsidR="00D1044A">
        <w:t xml:space="preserve">haine assemblée sauf deux </w:t>
      </w:r>
      <w:r w:rsidR="00125C10">
        <w:t xml:space="preserve"> travaux</w:t>
      </w:r>
      <w:r w:rsidR="008B49F1">
        <w:t xml:space="preserve"> qui pourraient être faits dans l’année</w:t>
      </w:r>
      <w:r w:rsidR="00125C10">
        <w:t xml:space="preserve"> </w:t>
      </w:r>
      <w:r w:rsidR="00D1044A">
        <w:t>(</w:t>
      </w:r>
      <w:r w:rsidR="00125C10">
        <w:t>cf ordre du jour</w:t>
      </w:r>
      <w:r w:rsidR="00D1044A">
        <w:t>)</w:t>
      </w:r>
      <w:r w:rsidR="00125C10">
        <w:t>.</w:t>
      </w:r>
    </w:p>
    <w:p w:rsidR="00125C10" w:rsidRDefault="00125C10">
      <w:r>
        <w:t>Il reste qu’il serait souhaitable</w:t>
      </w:r>
      <w:r w:rsidR="00D1044A">
        <w:t>,</w:t>
      </w:r>
      <w:r>
        <w:t xml:space="preserve"> afin d’économiser de l’énergie</w:t>
      </w:r>
      <w:r w:rsidR="00D1044A">
        <w:t>,</w:t>
      </w:r>
      <w:r>
        <w:t xml:space="preserve"> que les copro</w:t>
      </w:r>
      <w:r w:rsidR="00D1044A">
        <w:t>priétaires qui n’ont pas changé</w:t>
      </w:r>
      <w:r>
        <w:t xml:space="preserve"> leur</w:t>
      </w:r>
      <w:r w:rsidR="008B49F1">
        <w:t>s</w:t>
      </w:r>
      <w:r>
        <w:t xml:space="preserve"> fenêtre</w:t>
      </w:r>
      <w:r w:rsidR="008B49F1">
        <w:t>s</w:t>
      </w:r>
      <w:r>
        <w:t xml:space="preserve"> et radiateurs puisse</w:t>
      </w:r>
      <w:r w:rsidR="008B49F1">
        <w:t>nt</w:t>
      </w:r>
      <w:r>
        <w:t xml:space="preserve"> le faire en re</w:t>
      </w:r>
      <w:r w:rsidR="008B49F1">
        <w:t>spectant les consignes de la société</w:t>
      </w:r>
      <w:r>
        <w:t xml:space="preserve"> Réanova</w:t>
      </w:r>
    </w:p>
    <w:p w:rsidR="0080333E" w:rsidRDefault="0080333E">
      <w:r>
        <w:t>C</w:t>
      </w:r>
      <w:r w:rsidR="00125C10">
        <w:t>hauffage</w:t>
      </w:r>
      <w:r w:rsidR="008B49F1">
        <w:t> :</w:t>
      </w:r>
      <w:r w:rsidR="00125C10">
        <w:t xml:space="preserve"> une </w:t>
      </w:r>
      <w:r>
        <w:t xml:space="preserve"> étude pour effectuer le remplac</w:t>
      </w:r>
      <w:r w:rsidR="00125C10">
        <w:t>ement de la SFFE est envisagée.</w:t>
      </w:r>
    </w:p>
    <w:p w:rsidR="0080333E" w:rsidRDefault="0080333E">
      <w:r>
        <w:t>Garde</w:t>
      </w:r>
      <w:r w:rsidR="00382D3E">
        <w:t>-</w:t>
      </w:r>
      <w:r>
        <w:t xml:space="preserve"> c</w:t>
      </w:r>
      <w:r w:rsidR="00D1044A">
        <w:t>orps : un recensement des garde</w:t>
      </w:r>
      <w:r w:rsidR="00254F0C">
        <w:t>-</w:t>
      </w:r>
      <w:r>
        <w:t>corps défectueux a été fait</w:t>
      </w:r>
      <w:r w:rsidR="00D1044A">
        <w:t>. I</w:t>
      </w:r>
      <w:r>
        <w:t>l faudrait traiter tous les pie</w:t>
      </w:r>
      <w:r w:rsidR="00125C10">
        <w:t>d</w:t>
      </w:r>
      <w:r w:rsidR="008B09FE">
        <w:t>s des garde-</w:t>
      </w:r>
      <w:r>
        <w:t>corps</w:t>
      </w:r>
      <w:r w:rsidR="008B09FE">
        <w:t xml:space="preserve"> des balcons</w:t>
      </w:r>
      <w:r w:rsidR="00D1044A">
        <w:t>. Des devis sont en attente</w:t>
      </w:r>
      <w:r w:rsidR="00125C10">
        <w:t>.</w:t>
      </w:r>
    </w:p>
    <w:p w:rsidR="0080333E" w:rsidRDefault="00382D3E">
      <w:r>
        <w:t>Epaufrures</w:t>
      </w:r>
      <w:r w:rsidR="0080333E">
        <w:t> :</w:t>
      </w:r>
      <w:r w:rsidR="00125C10">
        <w:t xml:space="preserve"> même chose</w:t>
      </w:r>
      <w:r w:rsidR="0080333E">
        <w:t xml:space="preserve"> nous restons dans l’attente de devis</w:t>
      </w:r>
      <w:r w:rsidR="00125C10">
        <w:t>.</w:t>
      </w:r>
      <w:r w:rsidR="0017667E">
        <w:t xml:space="preserve"> </w:t>
      </w:r>
    </w:p>
    <w:p w:rsidR="0017667E" w:rsidRDefault="0017667E">
      <w:r>
        <w:t>La date de l’assemblée a été décalée dan</w:t>
      </w:r>
      <w:r w:rsidR="008B09FE">
        <w:t>s l’espoir d’avoir des devis concernant</w:t>
      </w:r>
      <w:r>
        <w:t xml:space="preserve"> ces deux travaux, Madame Durand a tout particulièrement suivi ces </w:t>
      </w:r>
      <w:r w:rsidR="008B09FE">
        <w:t>projets avec les conseils d</w:t>
      </w:r>
      <w:r w:rsidR="008B49F1">
        <w:t>e l</w:t>
      </w:r>
      <w:r w:rsidR="00D1044A">
        <w:t>’</w:t>
      </w:r>
      <w:r w:rsidR="008B09FE">
        <w:t>ARC</w:t>
      </w:r>
      <w:r>
        <w:t xml:space="preserve"> organisme de conseil des copropriétés auquel nous avons adhéré.</w:t>
      </w:r>
    </w:p>
    <w:p w:rsidR="0080333E" w:rsidRDefault="008B09FE" w:rsidP="0080333E">
      <w:r>
        <w:t>E</w:t>
      </w:r>
      <w:r w:rsidR="0080333E">
        <w:t>xtincteur</w:t>
      </w:r>
      <w:r w:rsidR="00D1044A">
        <w:t>s : c</w:t>
      </w:r>
      <w:r w:rsidR="00125C10">
        <w:t>ertains d’entre eux ont été changés</w:t>
      </w:r>
      <w:r w:rsidR="00D1044A">
        <w:t xml:space="preserve">. </w:t>
      </w:r>
    </w:p>
    <w:p w:rsidR="00125C10" w:rsidRDefault="00D1044A" w:rsidP="0080333E">
      <w:r>
        <w:t>Electricité du p</w:t>
      </w:r>
      <w:r w:rsidR="00125C10">
        <w:t>arking extérieur : le système a été rénové</w:t>
      </w:r>
    </w:p>
    <w:p w:rsidR="00125C10" w:rsidRDefault="00125C10" w:rsidP="0080333E">
      <w:r>
        <w:t>Prévision</w:t>
      </w:r>
      <w:r w:rsidR="008B09FE">
        <w:t>s :</w:t>
      </w:r>
      <w:r>
        <w:t xml:space="preserve"> lors de la p</w:t>
      </w:r>
      <w:r w:rsidR="00D1044A">
        <w:t>rochaine assemblée il sera prévu la</w:t>
      </w:r>
      <w:r w:rsidR="008B09FE">
        <w:t xml:space="preserve"> constitution progressive d’</w:t>
      </w:r>
      <w:r>
        <w:t>un fond pour réaliser les travaux</w:t>
      </w:r>
      <w:r w:rsidR="001A5C54">
        <w:t>.</w:t>
      </w:r>
    </w:p>
    <w:p w:rsidR="008B49F1" w:rsidRDefault="008B49F1" w:rsidP="0080333E"/>
    <w:p w:rsidR="00F2587C" w:rsidRDefault="00F2587C"/>
    <w:p w:rsidR="00F2587C" w:rsidRDefault="00F2587C">
      <w:r>
        <w:t>Questions à l’ordre du jour</w:t>
      </w:r>
    </w:p>
    <w:p w:rsidR="00F2587C" w:rsidRDefault="00F2587C"/>
    <w:p w:rsidR="00F2587C" w:rsidRDefault="00F2587C">
      <w:r>
        <w:lastRenderedPageBreak/>
        <w:t>Rapport de la societ</w:t>
      </w:r>
      <w:r w:rsidR="00125C10">
        <w:t>é R</w:t>
      </w:r>
      <w:r w:rsidR="0080333E">
        <w:t>éanova</w:t>
      </w:r>
      <w:r w:rsidR="00254F0C">
        <w:t> : exposé de</w:t>
      </w:r>
      <w:r w:rsidR="0080333E">
        <w:t xml:space="preserve"> 15 minutes </w:t>
      </w:r>
    </w:p>
    <w:p w:rsidR="00F2587C" w:rsidRDefault="00F2587C">
      <w:r>
        <w:t>Vote du devis d’électricité de la société</w:t>
      </w:r>
      <w:r w:rsidR="008B49F1">
        <w:t xml:space="preserve"> FAUROHM de 1219 €</w:t>
      </w:r>
    </w:p>
    <w:p w:rsidR="00F2587C" w:rsidRDefault="008B49F1">
      <w:r>
        <w:t xml:space="preserve">TRAVAUX D’ECONOMIE D ENERGIE : il y a deux projets qui dégagent des économies importantes suite à l’étude de la société REANOVA </w:t>
      </w:r>
      <w:r w:rsidR="00254861">
        <w:t> : ballon</w:t>
      </w:r>
      <w:r w:rsidR="00382D3E">
        <w:t xml:space="preserve"> d’eau chaude</w:t>
      </w:r>
      <w:r w:rsidR="00254861">
        <w:t xml:space="preserve"> et équilibrage du chauffage</w:t>
      </w:r>
      <w:r w:rsidR="00382D3E">
        <w:t xml:space="preserve"> sur chaque colonne </w:t>
      </w:r>
      <w:r w:rsidR="00254F0C">
        <w:t>(</w:t>
      </w:r>
      <w:r w:rsidR="00254861">
        <w:t>total 12000 € économie sur l’année 5000 à 6000 €</w:t>
      </w:r>
      <w:r w:rsidR="00254F0C">
        <w:t>)</w:t>
      </w:r>
      <w:r w:rsidR="00F2587C">
        <w:t xml:space="preserve"> </w:t>
      </w:r>
      <w:r w:rsidR="00254F0C">
        <w:t>.</w:t>
      </w:r>
      <w:r>
        <w:t>Un appel de fonds en 3 fois pourrait être voté pour ces travaux avec</w:t>
      </w:r>
      <w:r w:rsidR="00F2587C">
        <w:t xml:space="preserve"> délégation au conseil syn</w:t>
      </w:r>
      <w:r w:rsidR="00125C10">
        <w:t xml:space="preserve">dical </w:t>
      </w:r>
      <w:r>
        <w:t xml:space="preserve">pour les réaliser et </w:t>
      </w:r>
      <w:r w:rsidR="00125C10">
        <w:t>pour négocier avec la CPCU</w:t>
      </w:r>
      <w:r>
        <w:t xml:space="preserve"> leur mise en œuvre.</w:t>
      </w:r>
    </w:p>
    <w:p w:rsidR="00125C10" w:rsidRDefault="00125C10"/>
    <w:sectPr w:rsidR="00125C10" w:rsidSect="0012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F2587C"/>
    <w:rsid w:val="000C2AD2"/>
    <w:rsid w:val="00121B53"/>
    <w:rsid w:val="00125C10"/>
    <w:rsid w:val="0017667E"/>
    <w:rsid w:val="00197244"/>
    <w:rsid w:val="001A5C54"/>
    <w:rsid w:val="001B2293"/>
    <w:rsid w:val="00254861"/>
    <w:rsid w:val="00254F0C"/>
    <w:rsid w:val="00382D3E"/>
    <w:rsid w:val="00455F99"/>
    <w:rsid w:val="00661139"/>
    <w:rsid w:val="007020E1"/>
    <w:rsid w:val="0080333E"/>
    <w:rsid w:val="008B09FE"/>
    <w:rsid w:val="008B49F1"/>
    <w:rsid w:val="00A8381A"/>
    <w:rsid w:val="00D1044A"/>
    <w:rsid w:val="00F2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397</Words>
  <Characters>2017</Characters>
  <Application>Microsoft Office Word</Application>
  <DocSecurity>0</DocSecurity>
  <Lines>42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2016-02-28T15:49:00Z</dcterms:created>
  <dcterms:modified xsi:type="dcterms:W3CDTF">2016-02-28T17:43:00Z</dcterms:modified>
</cp:coreProperties>
</file>